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4C" w:rsidRPr="00331BE6" w:rsidRDefault="0006684C" w:rsidP="00331BE6">
      <w:pPr>
        <w:pStyle w:val="Otsikko1"/>
        <w:jc w:val="center"/>
        <w:rPr>
          <w:rFonts w:asciiTheme="minorHAnsi" w:hAnsiTheme="minorHAnsi"/>
          <w:b/>
          <w:color w:val="auto"/>
          <w:sz w:val="40"/>
        </w:rPr>
      </w:pPr>
      <w:r w:rsidRPr="00331BE6">
        <w:rPr>
          <w:rFonts w:asciiTheme="minorHAnsi" w:hAnsiTheme="minorHAnsi"/>
          <w:b/>
          <w:color w:val="auto"/>
          <w:sz w:val="40"/>
        </w:rPr>
        <w:t>Urjalan seurakunnan rippikoulun ulkoläksyt 2019</w:t>
      </w:r>
    </w:p>
    <w:p w:rsidR="00331BE6" w:rsidRPr="00331BE6" w:rsidRDefault="00331BE6" w:rsidP="00206085">
      <w:pPr>
        <w:rPr>
          <w:b/>
        </w:rPr>
      </w:pPr>
    </w:p>
    <w:p w:rsidR="00206085" w:rsidRPr="00331BE6" w:rsidRDefault="00206085" w:rsidP="00206085">
      <w:pPr>
        <w:rPr>
          <w:b/>
          <w:sz w:val="32"/>
        </w:rPr>
      </w:pPr>
      <w:r w:rsidRPr="00331BE6">
        <w:rPr>
          <w:b/>
          <w:sz w:val="32"/>
        </w:rPr>
        <w:t>Kymmenen käskyä</w:t>
      </w:r>
    </w:p>
    <w:p w:rsidR="00206085" w:rsidRPr="00331BE6" w:rsidRDefault="00206085" w:rsidP="00331BE6">
      <w:pPr>
        <w:contextualSpacing/>
        <w:rPr>
          <w:sz w:val="32"/>
        </w:rPr>
      </w:pPr>
      <w:r w:rsidRPr="00331BE6">
        <w:rPr>
          <w:sz w:val="32"/>
        </w:rPr>
        <w:t>1. Minä olen Herra, sinun Jumalasi. Sinulla ei saa olla muita jumalia.</w:t>
      </w:r>
    </w:p>
    <w:p w:rsidR="00206085" w:rsidRPr="00331BE6" w:rsidRDefault="00206085" w:rsidP="00331BE6">
      <w:pPr>
        <w:contextualSpacing/>
        <w:rPr>
          <w:sz w:val="32"/>
        </w:rPr>
      </w:pPr>
      <w:r w:rsidRPr="00331BE6">
        <w:rPr>
          <w:sz w:val="32"/>
        </w:rPr>
        <w:t>2. Älä käytä</w:t>
      </w:r>
      <w:r w:rsidRPr="00331BE6">
        <w:rPr>
          <w:sz w:val="32"/>
        </w:rPr>
        <w:t xml:space="preserve"> väärin Herran, Jumalasi nimeä.</w:t>
      </w:r>
    </w:p>
    <w:p w:rsidR="00206085" w:rsidRPr="00331BE6" w:rsidRDefault="00206085" w:rsidP="00331BE6">
      <w:pPr>
        <w:contextualSpacing/>
        <w:rPr>
          <w:sz w:val="32"/>
        </w:rPr>
      </w:pPr>
      <w:r w:rsidRPr="00331BE6">
        <w:rPr>
          <w:sz w:val="32"/>
        </w:rPr>
        <w:t>3. Pyhitä lepopäivä.</w:t>
      </w:r>
    </w:p>
    <w:p w:rsidR="00206085" w:rsidRPr="00331BE6" w:rsidRDefault="00206085" w:rsidP="00331BE6">
      <w:pPr>
        <w:contextualSpacing/>
        <w:rPr>
          <w:sz w:val="32"/>
        </w:rPr>
      </w:pPr>
      <w:r w:rsidRPr="00331BE6">
        <w:rPr>
          <w:sz w:val="32"/>
        </w:rPr>
        <w:t>4. Kunnioita isääsi ja äitiäsi.</w:t>
      </w:r>
    </w:p>
    <w:p w:rsidR="00206085" w:rsidRPr="00331BE6" w:rsidRDefault="00206085" w:rsidP="00331BE6">
      <w:pPr>
        <w:contextualSpacing/>
        <w:rPr>
          <w:sz w:val="32"/>
        </w:rPr>
      </w:pPr>
      <w:r w:rsidRPr="00331BE6">
        <w:rPr>
          <w:sz w:val="32"/>
        </w:rPr>
        <w:t>5. Älä tapa.</w:t>
      </w:r>
    </w:p>
    <w:p w:rsidR="00206085" w:rsidRPr="00331BE6" w:rsidRDefault="00206085" w:rsidP="00331BE6">
      <w:pPr>
        <w:contextualSpacing/>
        <w:rPr>
          <w:sz w:val="32"/>
        </w:rPr>
      </w:pPr>
      <w:r w:rsidRPr="00331BE6">
        <w:rPr>
          <w:sz w:val="32"/>
        </w:rPr>
        <w:t>6. Älä tee aviorikosta.</w:t>
      </w:r>
    </w:p>
    <w:p w:rsidR="00206085" w:rsidRPr="00331BE6" w:rsidRDefault="00331BE6" w:rsidP="00331BE6">
      <w:pPr>
        <w:contextualSpacing/>
        <w:rPr>
          <w:sz w:val="32"/>
        </w:rPr>
      </w:pPr>
      <w:r w:rsidRPr="00331BE6">
        <w:rPr>
          <w:sz w:val="32"/>
        </w:rPr>
        <w:t>7. Älä varasta.</w:t>
      </w:r>
    </w:p>
    <w:p w:rsidR="00206085" w:rsidRPr="00331BE6" w:rsidRDefault="00206085" w:rsidP="00331BE6">
      <w:pPr>
        <w:contextualSpacing/>
        <w:rPr>
          <w:sz w:val="32"/>
        </w:rPr>
      </w:pPr>
      <w:r w:rsidRPr="00331BE6">
        <w:rPr>
          <w:sz w:val="32"/>
        </w:rPr>
        <w:t>8. Älä lausu väärää todistusta lähimmäisestäsi.</w:t>
      </w:r>
    </w:p>
    <w:p w:rsidR="00206085" w:rsidRPr="00331BE6" w:rsidRDefault="00206085" w:rsidP="00331BE6">
      <w:pPr>
        <w:contextualSpacing/>
        <w:rPr>
          <w:sz w:val="32"/>
        </w:rPr>
      </w:pPr>
      <w:r w:rsidRPr="00331BE6">
        <w:rPr>
          <w:sz w:val="32"/>
        </w:rPr>
        <w:t>9. Älä tavoittele lähimmäisesi omaisuutta.</w:t>
      </w:r>
    </w:p>
    <w:p w:rsidR="009374B7" w:rsidRDefault="00206085" w:rsidP="00331BE6">
      <w:pPr>
        <w:contextualSpacing/>
        <w:rPr>
          <w:sz w:val="32"/>
        </w:rPr>
      </w:pPr>
      <w:r w:rsidRPr="00331BE6">
        <w:rPr>
          <w:sz w:val="32"/>
        </w:rPr>
        <w:t>10. Älä tavoittele lähimmäisesi puolisoa, työntekijöitä, karjaa äläkä mitään, mikä hänelle kuuluu.</w:t>
      </w:r>
    </w:p>
    <w:p w:rsidR="00331BE6" w:rsidRPr="00331BE6" w:rsidRDefault="00331BE6" w:rsidP="00331BE6">
      <w:pPr>
        <w:contextualSpacing/>
        <w:rPr>
          <w:sz w:val="32"/>
        </w:rPr>
      </w:pPr>
    </w:p>
    <w:p w:rsidR="009374B7" w:rsidRPr="00331BE6" w:rsidRDefault="009374B7" w:rsidP="00206085">
      <w:pPr>
        <w:rPr>
          <w:b/>
          <w:sz w:val="32"/>
        </w:rPr>
      </w:pPr>
      <w:r w:rsidRPr="00331BE6">
        <w:rPr>
          <w:b/>
          <w:sz w:val="32"/>
        </w:rPr>
        <w:t xml:space="preserve">Isä meidän </w:t>
      </w:r>
      <w:proofErr w:type="gramStart"/>
      <w:r w:rsidRPr="00331BE6">
        <w:rPr>
          <w:b/>
          <w:sz w:val="32"/>
        </w:rPr>
        <w:t>–rukous</w:t>
      </w:r>
      <w:proofErr w:type="gramEnd"/>
    </w:p>
    <w:p w:rsidR="009374B7" w:rsidRPr="009374B7" w:rsidRDefault="009374B7" w:rsidP="00331BE6">
      <w:pPr>
        <w:shd w:val="clear" w:color="auto" w:fill="FFFFFF"/>
        <w:spacing w:after="24" w:line="240" w:lineRule="auto"/>
        <w:rPr>
          <w:rFonts w:eastAsia="Times New Roman" w:cs="Arial"/>
          <w:color w:val="222222"/>
          <w:sz w:val="32"/>
          <w:szCs w:val="32"/>
          <w:lang w:eastAsia="fi-FI"/>
        </w:rPr>
      </w:pPr>
      <w:r w:rsidRPr="009374B7">
        <w:rPr>
          <w:rFonts w:eastAsia="Times New Roman" w:cs="Arial"/>
          <w:iCs/>
          <w:color w:val="222222"/>
          <w:sz w:val="32"/>
          <w:szCs w:val="32"/>
          <w:lang w:eastAsia="fi-FI"/>
        </w:rPr>
        <w:t>Isä meidän, joka olet taivaissa</w:t>
      </w:r>
    </w:p>
    <w:p w:rsidR="009374B7" w:rsidRPr="009374B7" w:rsidRDefault="009374B7" w:rsidP="00331BE6">
      <w:pPr>
        <w:shd w:val="clear" w:color="auto" w:fill="FFFFFF"/>
        <w:spacing w:after="24" w:line="240" w:lineRule="auto"/>
        <w:rPr>
          <w:rFonts w:eastAsia="Times New Roman" w:cs="Arial"/>
          <w:color w:val="222222"/>
          <w:sz w:val="32"/>
          <w:szCs w:val="32"/>
          <w:lang w:eastAsia="fi-FI"/>
        </w:rPr>
      </w:pPr>
      <w:r w:rsidRPr="009374B7">
        <w:rPr>
          <w:rFonts w:eastAsia="Times New Roman" w:cs="Arial"/>
          <w:iCs/>
          <w:color w:val="222222"/>
          <w:sz w:val="32"/>
          <w:szCs w:val="32"/>
          <w:lang w:eastAsia="fi-FI"/>
        </w:rPr>
        <w:t>Pyhitetty olkoon sinun nimesi.</w:t>
      </w:r>
    </w:p>
    <w:p w:rsidR="009374B7" w:rsidRPr="009374B7" w:rsidRDefault="009374B7" w:rsidP="00331BE6">
      <w:pPr>
        <w:shd w:val="clear" w:color="auto" w:fill="FFFFFF"/>
        <w:spacing w:after="24" w:line="240" w:lineRule="auto"/>
        <w:rPr>
          <w:rFonts w:eastAsia="Times New Roman" w:cs="Arial"/>
          <w:color w:val="222222"/>
          <w:sz w:val="32"/>
          <w:szCs w:val="32"/>
          <w:lang w:eastAsia="fi-FI"/>
        </w:rPr>
      </w:pPr>
      <w:r w:rsidRPr="009374B7">
        <w:rPr>
          <w:rFonts w:eastAsia="Times New Roman" w:cs="Arial"/>
          <w:iCs/>
          <w:color w:val="222222"/>
          <w:sz w:val="32"/>
          <w:szCs w:val="32"/>
          <w:lang w:eastAsia="fi-FI"/>
        </w:rPr>
        <w:t>Tulkoon sinun valtakuntasi.</w:t>
      </w:r>
    </w:p>
    <w:p w:rsidR="009374B7" w:rsidRPr="009374B7" w:rsidRDefault="009374B7" w:rsidP="00331BE6">
      <w:pPr>
        <w:shd w:val="clear" w:color="auto" w:fill="FFFFFF"/>
        <w:spacing w:after="24" w:line="240" w:lineRule="auto"/>
        <w:rPr>
          <w:rFonts w:eastAsia="Times New Roman" w:cs="Arial"/>
          <w:color w:val="222222"/>
          <w:sz w:val="32"/>
          <w:szCs w:val="32"/>
          <w:lang w:eastAsia="fi-FI"/>
        </w:rPr>
      </w:pPr>
      <w:r w:rsidRPr="009374B7">
        <w:rPr>
          <w:rFonts w:eastAsia="Times New Roman" w:cs="Arial"/>
          <w:iCs/>
          <w:color w:val="222222"/>
          <w:sz w:val="32"/>
          <w:szCs w:val="32"/>
          <w:lang w:eastAsia="fi-FI"/>
        </w:rPr>
        <w:t>Tapahtukoon sinun tahtosi,</w:t>
      </w:r>
    </w:p>
    <w:p w:rsidR="009374B7" w:rsidRPr="009374B7" w:rsidRDefault="009374B7" w:rsidP="00331BE6">
      <w:pPr>
        <w:shd w:val="clear" w:color="auto" w:fill="FFFFFF"/>
        <w:spacing w:after="24" w:line="240" w:lineRule="auto"/>
        <w:rPr>
          <w:rFonts w:eastAsia="Times New Roman" w:cs="Arial"/>
          <w:color w:val="222222"/>
          <w:sz w:val="32"/>
          <w:szCs w:val="32"/>
          <w:lang w:eastAsia="fi-FI"/>
        </w:rPr>
      </w:pPr>
      <w:r w:rsidRPr="009374B7">
        <w:rPr>
          <w:rFonts w:eastAsia="Times New Roman" w:cs="Arial"/>
          <w:iCs/>
          <w:color w:val="222222"/>
          <w:sz w:val="32"/>
          <w:szCs w:val="32"/>
          <w:lang w:eastAsia="fi-FI"/>
        </w:rPr>
        <w:t>myös maan päällä niin kuin taivaassa.</w:t>
      </w:r>
    </w:p>
    <w:p w:rsidR="009374B7" w:rsidRPr="009374B7" w:rsidRDefault="009374B7" w:rsidP="00331BE6">
      <w:pPr>
        <w:shd w:val="clear" w:color="auto" w:fill="FFFFFF"/>
        <w:spacing w:after="24" w:line="240" w:lineRule="auto"/>
        <w:rPr>
          <w:rFonts w:eastAsia="Times New Roman" w:cs="Arial"/>
          <w:color w:val="222222"/>
          <w:sz w:val="32"/>
          <w:szCs w:val="32"/>
          <w:lang w:eastAsia="fi-FI"/>
        </w:rPr>
      </w:pPr>
      <w:r w:rsidRPr="009374B7">
        <w:rPr>
          <w:rFonts w:eastAsia="Times New Roman" w:cs="Arial"/>
          <w:iCs/>
          <w:color w:val="222222"/>
          <w:sz w:val="32"/>
          <w:szCs w:val="32"/>
          <w:lang w:eastAsia="fi-FI"/>
        </w:rPr>
        <w:t>Anna meille tänä päivänä</w:t>
      </w:r>
    </w:p>
    <w:p w:rsidR="009374B7" w:rsidRPr="009374B7" w:rsidRDefault="009374B7" w:rsidP="00331BE6">
      <w:pPr>
        <w:shd w:val="clear" w:color="auto" w:fill="FFFFFF"/>
        <w:spacing w:after="24" w:line="240" w:lineRule="auto"/>
        <w:rPr>
          <w:rFonts w:eastAsia="Times New Roman" w:cs="Arial"/>
          <w:color w:val="222222"/>
          <w:sz w:val="32"/>
          <w:szCs w:val="32"/>
          <w:lang w:eastAsia="fi-FI"/>
        </w:rPr>
      </w:pPr>
      <w:r w:rsidRPr="009374B7">
        <w:rPr>
          <w:rFonts w:eastAsia="Times New Roman" w:cs="Arial"/>
          <w:iCs/>
          <w:color w:val="222222"/>
          <w:sz w:val="32"/>
          <w:szCs w:val="32"/>
          <w:lang w:eastAsia="fi-FI"/>
        </w:rPr>
        <w:t>meidän jokapäiväinen leipämme.</w:t>
      </w:r>
    </w:p>
    <w:p w:rsidR="009374B7" w:rsidRPr="009374B7" w:rsidRDefault="009374B7" w:rsidP="00331BE6">
      <w:pPr>
        <w:shd w:val="clear" w:color="auto" w:fill="FFFFFF"/>
        <w:spacing w:after="24" w:line="240" w:lineRule="auto"/>
        <w:rPr>
          <w:rFonts w:eastAsia="Times New Roman" w:cs="Arial"/>
          <w:color w:val="222222"/>
          <w:sz w:val="32"/>
          <w:szCs w:val="32"/>
          <w:lang w:eastAsia="fi-FI"/>
        </w:rPr>
      </w:pPr>
      <w:r w:rsidRPr="009374B7">
        <w:rPr>
          <w:rFonts w:eastAsia="Times New Roman" w:cs="Arial"/>
          <w:iCs/>
          <w:color w:val="222222"/>
          <w:sz w:val="32"/>
          <w:szCs w:val="32"/>
          <w:lang w:eastAsia="fi-FI"/>
        </w:rPr>
        <w:t>Ja anna meille meidän syntimme anteeksi,</w:t>
      </w:r>
    </w:p>
    <w:p w:rsidR="009374B7" w:rsidRPr="009374B7" w:rsidRDefault="009374B7" w:rsidP="00331BE6">
      <w:pPr>
        <w:shd w:val="clear" w:color="auto" w:fill="FFFFFF"/>
        <w:spacing w:after="24" w:line="240" w:lineRule="auto"/>
        <w:rPr>
          <w:rFonts w:eastAsia="Times New Roman" w:cs="Arial"/>
          <w:color w:val="222222"/>
          <w:sz w:val="32"/>
          <w:szCs w:val="32"/>
          <w:lang w:eastAsia="fi-FI"/>
        </w:rPr>
      </w:pPr>
      <w:r w:rsidRPr="009374B7">
        <w:rPr>
          <w:rFonts w:eastAsia="Times New Roman" w:cs="Arial"/>
          <w:iCs/>
          <w:color w:val="222222"/>
          <w:sz w:val="32"/>
          <w:szCs w:val="32"/>
          <w:lang w:eastAsia="fi-FI"/>
        </w:rPr>
        <w:t>niin kuin mekin anteeksi annamme niille,</w:t>
      </w:r>
    </w:p>
    <w:p w:rsidR="009374B7" w:rsidRPr="009374B7" w:rsidRDefault="009374B7" w:rsidP="00331BE6">
      <w:pPr>
        <w:shd w:val="clear" w:color="auto" w:fill="FFFFFF"/>
        <w:spacing w:after="24" w:line="240" w:lineRule="auto"/>
        <w:rPr>
          <w:rFonts w:eastAsia="Times New Roman" w:cs="Arial"/>
          <w:color w:val="222222"/>
          <w:sz w:val="32"/>
          <w:szCs w:val="32"/>
          <w:lang w:eastAsia="fi-FI"/>
        </w:rPr>
      </w:pPr>
      <w:r w:rsidRPr="009374B7">
        <w:rPr>
          <w:rFonts w:eastAsia="Times New Roman" w:cs="Arial"/>
          <w:iCs/>
          <w:color w:val="222222"/>
          <w:sz w:val="32"/>
          <w:szCs w:val="32"/>
          <w:lang w:eastAsia="fi-FI"/>
        </w:rPr>
        <w:t>jotka ovat meitä vastaan rikkoneet.</w:t>
      </w:r>
    </w:p>
    <w:p w:rsidR="009374B7" w:rsidRPr="009374B7" w:rsidRDefault="009374B7" w:rsidP="00331BE6">
      <w:pPr>
        <w:shd w:val="clear" w:color="auto" w:fill="FFFFFF"/>
        <w:spacing w:after="24" w:line="240" w:lineRule="auto"/>
        <w:rPr>
          <w:rFonts w:eastAsia="Times New Roman" w:cs="Arial"/>
          <w:color w:val="222222"/>
          <w:sz w:val="32"/>
          <w:szCs w:val="32"/>
          <w:lang w:eastAsia="fi-FI"/>
        </w:rPr>
      </w:pPr>
      <w:r w:rsidRPr="009374B7">
        <w:rPr>
          <w:rFonts w:eastAsia="Times New Roman" w:cs="Arial"/>
          <w:iCs/>
          <w:color w:val="222222"/>
          <w:sz w:val="32"/>
          <w:szCs w:val="32"/>
          <w:lang w:eastAsia="fi-FI"/>
        </w:rPr>
        <w:t>Äläkä saata meitä kiusaukseen,</w:t>
      </w:r>
    </w:p>
    <w:p w:rsidR="009374B7" w:rsidRPr="009374B7" w:rsidRDefault="009374B7" w:rsidP="00331BE6">
      <w:pPr>
        <w:shd w:val="clear" w:color="auto" w:fill="FFFFFF"/>
        <w:spacing w:after="24" w:line="240" w:lineRule="auto"/>
        <w:rPr>
          <w:rFonts w:eastAsia="Times New Roman" w:cs="Arial"/>
          <w:color w:val="222222"/>
          <w:sz w:val="32"/>
          <w:szCs w:val="32"/>
          <w:lang w:eastAsia="fi-FI"/>
        </w:rPr>
      </w:pPr>
      <w:r w:rsidRPr="009374B7">
        <w:rPr>
          <w:rFonts w:eastAsia="Times New Roman" w:cs="Arial"/>
          <w:iCs/>
          <w:color w:val="222222"/>
          <w:sz w:val="32"/>
          <w:szCs w:val="32"/>
          <w:lang w:eastAsia="fi-FI"/>
        </w:rPr>
        <w:t>vaan päästä meidät pahasta.</w:t>
      </w:r>
    </w:p>
    <w:p w:rsidR="009374B7" w:rsidRPr="009374B7" w:rsidRDefault="009374B7" w:rsidP="00331BE6">
      <w:pPr>
        <w:shd w:val="clear" w:color="auto" w:fill="FFFFFF"/>
        <w:spacing w:after="24" w:line="240" w:lineRule="auto"/>
        <w:rPr>
          <w:rFonts w:eastAsia="Times New Roman" w:cs="Arial"/>
          <w:color w:val="222222"/>
          <w:sz w:val="32"/>
          <w:szCs w:val="32"/>
          <w:lang w:eastAsia="fi-FI"/>
        </w:rPr>
      </w:pPr>
      <w:r w:rsidRPr="009374B7">
        <w:rPr>
          <w:rFonts w:eastAsia="Times New Roman" w:cs="Arial"/>
          <w:iCs/>
          <w:color w:val="222222"/>
          <w:sz w:val="32"/>
          <w:szCs w:val="32"/>
          <w:lang w:eastAsia="fi-FI"/>
        </w:rPr>
        <w:t>Sillä sinun on valtakunta</w:t>
      </w:r>
    </w:p>
    <w:p w:rsidR="009374B7" w:rsidRPr="009374B7" w:rsidRDefault="009374B7" w:rsidP="00331BE6">
      <w:pPr>
        <w:shd w:val="clear" w:color="auto" w:fill="FFFFFF"/>
        <w:spacing w:after="24" w:line="240" w:lineRule="auto"/>
        <w:rPr>
          <w:rFonts w:eastAsia="Times New Roman" w:cs="Arial"/>
          <w:color w:val="222222"/>
          <w:sz w:val="32"/>
          <w:szCs w:val="32"/>
          <w:lang w:eastAsia="fi-FI"/>
        </w:rPr>
      </w:pPr>
      <w:r w:rsidRPr="009374B7">
        <w:rPr>
          <w:rFonts w:eastAsia="Times New Roman" w:cs="Arial"/>
          <w:iCs/>
          <w:color w:val="222222"/>
          <w:sz w:val="32"/>
          <w:szCs w:val="32"/>
          <w:lang w:eastAsia="fi-FI"/>
        </w:rPr>
        <w:t>ja voima ja kunnia iankaikkisesti.</w:t>
      </w:r>
    </w:p>
    <w:p w:rsidR="0006684C" w:rsidRDefault="009374B7" w:rsidP="00DE6E0B">
      <w:pPr>
        <w:shd w:val="clear" w:color="auto" w:fill="FFFFFF"/>
        <w:spacing w:after="24" w:line="240" w:lineRule="auto"/>
        <w:rPr>
          <w:rFonts w:eastAsia="Times New Roman" w:cs="Arial"/>
          <w:iCs/>
          <w:color w:val="222222"/>
          <w:sz w:val="28"/>
          <w:szCs w:val="21"/>
          <w:lang w:eastAsia="fi-FI"/>
        </w:rPr>
      </w:pPr>
      <w:r w:rsidRPr="009374B7">
        <w:rPr>
          <w:rFonts w:eastAsia="Times New Roman" w:cs="Arial"/>
          <w:iCs/>
          <w:color w:val="222222"/>
          <w:sz w:val="28"/>
          <w:szCs w:val="21"/>
          <w:lang w:eastAsia="fi-FI"/>
        </w:rPr>
        <w:t>Aamen.</w:t>
      </w:r>
    </w:p>
    <w:p w:rsidR="00452524" w:rsidRPr="00331BE6" w:rsidRDefault="00452524" w:rsidP="00DE6E0B">
      <w:pPr>
        <w:shd w:val="clear" w:color="auto" w:fill="FFFFFF"/>
        <w:spacing w:after="24" w:line="240" w:lineRule="auto"/>
        <w:rPr>
          <w:rFonts w:eastAsia="Times New Roman" w:cs="Arial"/>
          <w:iCs/>
          <w:color w:val="222222"/>
          <w:sz w:val="28"/>
          <w:szCs w:val="21"/>
          <w:lang w:eastAsia="fi-FI"/>
        </w:rPr>
      </w:pPr>
    </w:p>
    <w:p w:rsidR="00DE6E0B" w:rsidRPr="00452524" w:rsidRDefault="00DE6E0B" w:rsidP="00DE6E0B">
      <w:pPr>
        <w:shd w:val="clear" w:color="auto" w:fill="FFFFFF"/>
        <w:spacing w:after="24" w:line="240" w:lineRule="auto"/>
        <w:rPr>
          <w:rFonts w:eastAsia="Times New Roman" w:cs="Arial"/>
          <w:b/>
          <w:iCs/>
          <w:color w:val="222222"/>
          <w:sz w:val="32"/>
          <w:szCs w:val="21"/>
          <w:lang w:eastAsia="fi-FI"/>
        </w:rPr>
      </w:pPr>
      <w:r w:rsidRPr="00452524">
        <w:rPr>
          <w:rFonts w:eastAsia="Times New Roman" w:cs="Arial"/>
          <w:b/>
          <w:iCs/>
          <w:color w:val="222222"/>
          <w:sz w:val="32"/>
          <w:szCs w:val="21"/>
          <w:lang w:eastAsia="fi-FI"/>
        </w:rPr>
        <w:lastRenderedPageBreak/>
        <w:t>Apostolinen uskontunnustus</w:t>
      </w:r>
    </w:p>
    <w:p w:rsidR="00DE6E0B" w:rsidRPr="00452524" w:rsidRDefault="00DE6E0B" w:rsidP="009374B7">
      <w:pPr>
        <w:shd w:val="clear" w:color="auto" w:fill="FFFFFF"/>
        <w:spacing w:after="24" w:line="240" w:lineRule="auto"/>
        <w:ind w:left="720"/>
        <w:rPr>
          <w:rFonts w:eastAsia="Times New Roman" w:cs="Arial"/>
          <w:iCs/>
          <w:color w:val="222222"/>
          <w:sz w:val="32"/>
          <w:szCs w:val="21"/>
          <w:lang w:eastAsia="fi-FI"/>
        </w:rPr>
      </w:pP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Minä uskon Jumalaan,</w:t>
      </w: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Isään, Kaikkivaltia</w:t>
      </w:r>
      <w:r w:rsidRPr="00452524">
        <w:rPr>
          <w:rFonts w:cs="Arial"/>
          <w:color w:val="222222"/>
          <w:sz w:val="32"/>
          <w:szCs w:val="21"/>
          <w:shd w:val="clear" w:color="auto" w:fill="F7F8FF"/>
        </w:rPr>
        <w:t>aseen</w:t>
      </w:r>
      <w:r w:rsidR="0006684C" w:rsidRPr="00452524">
        <w:rPr>
          <w:rFonts w:cs="Arial"/>
          <w:color w:val="222222"/>
          <w:sz w:val="32"/>
          <w:szCs w:val="21"/>
          <w:shd w:val="clear" w:color="auto" w:fill="F7F8FF"/>
        </w:rPr>
        <w:t>,</w:t>
      </w:r>
    </w:p>
    <w:p w:rsidR="003002EE" w:rsidRPr="00452524" w:rsidRDefault="003002EE" w:rsidP="00206085">
      <w:pPr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taivaan ja maan Luojaan.</w:t>
      </w: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J</w:t>
      </w:r>
      <w:r w:rsidRPr="00452524">
        <w:rPr>
          <w:rFonts w:cs="Arial"/>
          <w:color w:val="222222"/>
          <w:sz w:val="32"/>
          <w:szCs w:val="21"/>
          <w:shd w:val="clear" w:color="auto" w:fill="F7F8FF"/>
        </w:rPr>
        <w:t>a Jeesukseen Kristukseen,</w:t>
      </w: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Jumalan ainoaan Poikaan, meidän Herraamme,</w:t>
      </w: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joka sikisi Pyhästä Hengestä,</w:t>
      </w: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syntyi neitsyt Mariasta,</w:t>
      </w: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kärsi Pontius Pilatuksen aikana,</w:t>
      </w: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ristiinnaulittiin, kuoli ja haudattiin,</w:t>
      </w: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astui alas tuonelaan,</w:t>
      </w: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nousi kolmantena päivänä kuolleista,</w:t>
      </w: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astui ylös taivaisiin,</w:t>
      </w:r>
    </w:p>
    <w:p w:rsidR="003002EE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istuu Jumalan, Isän, Kaikkivaltiaan, oikealla puolella ja on sieltä tuleva t</w:t>
      </w:r>
      <w:r w:rsidRPr="00452524">
        <w:rPr>
          <w:rFonts w:cs="Arial"/>
          <w:color w:val="222222"/>
          <w:sz w:val="32"/>
          <w:szCs w:val="21"/>
          <w:shd w:val="clear" w:color="auto" w:fill="F7F8FF"/>
        </w:rPr>
        <w:t>uomitsemaan eläviä ja kuolleita.</w:t>
      </w:r>
    </w:p>
    <w:p w:rsidR="0006684C" w:rsidRPr="00452524" w:rsidRDefault="0006684C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J</w:t>
      </w:r>
      <w:r w:rsidRPr="00452524">
        <w:rPr>
          <w:rFonts w:cs="Arial"/>
          <w:color w:val="222222"/>
          <w:sz w:val="32"/>
          <w:szCs w:val="21"/>
          <w:shd w:val="clear" w:color="auto" w:fill="F7F8FF"/>
        </w:rPr>
        <w:t>a Pyhään Henkeen,</w:t>
      </w: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pyhän yhteisen seurakunnan,</w:t>
      </w: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pyhäin yhteyden,</w:t>
      </w: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syntien anteeksiantamisen,</w:t>
      </w:r>
    </w:p>
    <w:p w:rsidR="0006684C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ruumiin ylösnousemisen</w:t>
      </w:r>
    </w:p>
    <w:p w:rsidR="009374B7" w:rsidRPr="00452524" w:rsidRDefault="003002EE" w:rsidP="0006684C">
      <w:pPr>
        <w:contextualSpacing/>
        <w:rPr>
          <w:rFonts w:cs="Arial"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color w:val="222222"/>
          <w:sz w:val="32"/>
          <w:szCs w:val="21"/>
          <w:shd w:val="clear" w:color="auto" w:fill="F7F8FF"/>
        </w:rPr>
        <w:t>ja iankaikkisen elämän.</w:t>
      </w:r>
    </w:p>
    <w:p w:rsidR="0006684C" w:rsidRPr="00452524" w:rsidRDefault="0006684C" w:rsidP="00206085">
      <w:pPr>
        <w:rPr>
          <w:rFonts w:cs="Arial"/>
          <w:color w:val="222222"/>
          <w:sz w:val="32"/>
          <w:szCs w:val="21"/>
          <w:shd w:val="clear" w:color="auto" w:fill="F7F8FF"/>
        </w:rPr>
      </w:pPr>
    </w:p>
    <w:p w:rsidR="0006684C" w:rsidRPr="00452524" w:rsidRDefault="0006684C" w:rsidP="00206085">
      <w:pPr>
        <w:rPr>
          <w:rFonts w:cs="Arial"/>
          <w:b/>
          <w:color w:val="222222"/>
          <w:sz w:val="32"/>
          <w:szCs w:val="21"/>
          <w:shd w:val="clear" w:color="auto" w:fill="F7F8FF"/>
        </w:rPr>
      </w:pPr>
      <w:r w:rsidRPr="00452524">
        <w:rPr>
          <w:rFonts w:cs="Arial"/>
          <w:b/>
          <w:color w:val="222222"/>
          <w:sz w:val="32"/>
          <w:szCs w:val="21"/>
          <w:shd w:val="clear" w:color="auto" w:fill="F7F8FF"/>
        </w:rPr>
        <w:t>Herran siunaus</w:t>
      </w:r>
    </w:p>
    <w:p w:rsidR="0006684C" w:rsidRPr="00452524" w:rsidRDefault="0006684C" w:rsidP="00206085">
      <w:pPr>
        <w:rPr>
          <w:sz w:val="36"/>
        </w:rPr>
      </w:pPr>
      <w:r w:rsidRPr="00452524">
        <w:rPr>
          <w:rFonts w:cs="Arial"/>
          <w:color w:val="222222"/>
          <w:sz w:val="32"/>
          <w:szCs w:val="21"/>
          <w:shd w:val="clear" w:color="auto" w:fill="FFFFFF"/>
        </w:rPr>
        <w:t>Herra siun</w:t>
      </w:r>
      <w:bookmarkStart w:id="0" w:name="_GoBack"/>
      <w:bookmarkEnd w:id="0"/>
      <w:r w:rsidRPr="00452524">
        <w:rPr>
          <w:rFonts w:cs="Arial"/>
          <w:color w:val="222222"/>
          <w:sz w:val="32"/>
          <w:szCs w:val="21"/>
          <w:shd w:val="clear" w:color="auto" w:fill="FFFFFF"/>
        </w:rPr>
        <w:t>atkoon teitä ja varjelkoon teitä. Herra kirkastakoon kasvonsa teille ja olkoon teille armollinen. Herra kääntäköön kasvonsa teidän puoleenne ja antakoon teille rauhan.</w:t>
      </w:r>
    </w:p>
    <w:sectPr w:rsidR="0006684C" w:rsidRPr="004525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36"/>
    <w:rsid w:val="0006684C"/>
    <w:rsid w:val="00134810"/>
    <w:rsid w:val="00206085"/>
    <w:rsid w:val="003002EE"/>
    <w:rsid w:val="00331BE6"/>
    <w:rsid w:val="00352836"/>
    <w:rsid w:val="00452524"/>
    <w:rsid w:val="009374B7"/>
    <w:rsid w:val="00D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86DDE-C351-47DE-BCCD-0D01F29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31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31B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1581</Characters>
  <Application>Microsoft Office Word</Application>
  <DocSecurity>0</DocSecurity>
  <Lines>13</Lines>
  <Paragraphs>3</Paragraphs>
  <ScaleCrop>false</ScaleCrop>
  <Company>Tampereen IT alue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Rissanen Olavi</dc:creator>
  <cp:keywords/>
  <dc:description/>
  <cp:lastModifiedBy>Rissanen Olavi</cp:lastModifiedBy>
  <cp:revision>8</cp:revision>
  <dcterms:created xsi:type="dcterms:W3CDTF">2019-02-13T09:08:00Z</dcterms:created>
  <dcterms:modified xsi:type="dcterms:W3CDTF">2019-02-13T09:21:00Z</dcterms:modified>
</cp:coreProperties>
</file>